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FB" w:rsidRPr="00257842" w:rsidRDefault="00FB55FB" w:rsidP="00F54C75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FB55FB" w:rsidRPr="00257842" w:rsidRDefault="00623C24" w:rsidP="00F54C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67C">
        <w:rPr>
          <w:b/>
          <w:i/>
          <w:noProof/>
          <w:lang w:eastAsia="ru-RU"/>
        </w:rPr>
        <w:drawing>
          <wp:anchor distT="0" distB="0" distL="95250" distR="95250" simplePos="0" relativeHeight="251659264" behindDoc="0" locked="0" layoutInCell="1" allowOverlap="0" wp14:anchorId="20BB2E09" wp14:editId="47E1C8E4">
            <wp:simplePos x="0" y="0"/>
            <wp:positionH relativeFrom="column">
              <wp:posOffset>4245610</wp:posOffset>
            </wp:positionH>
            <wp:positionV relativeFrom="paragraph">
              <wp:posOffset>203200</wp:posOffset>
            </wp:positionV>
            <wp:extent cx="1905000" cy="1654810"/>
            <wp:effectExtent l="0" t="0" r="0" b="2540"/>
            <wp:wrapSquare wrapText="bothSides"/>
            <wp:docPr id="2" name="Рисунок 2" descr="http://omschool45.narod.ru/pic/le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school45.narod.ru/pic/led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5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67C" w:rsidRDefault="00257842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Уважаемые родители и дети</w:t>
      </w:r>
      <w:r w:rsidR="0043667C">
        <w:rPr>
          <w:rFonts w:ascii="Times New Roman" w:hAnsi="Times New Roman"/>
          <w:b/>
          <w:i/>
          <w:sz w:val="28"/>
          <w:szCs w:val="28"/>
          <w:lang w:eastAsia="ru-RU"/>
        </w:rPr>
        <w:t>!</w:t>
      </w:r>
      <w:r w:rsidR="00FB55FB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623C24" w:rsidRDefault="0043667C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="00FB55FB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частились случаи чрезвычайных происшествий с 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>детьми на замерзших водоемах</w:t>
      </w:r>
      <w:r w:rsidR="00FB55FB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, </w:t>
      </w:r>
    </w:p>
    <w:p w:rsidR="00257842" w:rsidRPr="0043667C" w:rsidRDefault="00FB55FB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которые возникают</w:t>
      </w:r>
    </w:p>
    <w:p w:rsidR="00623C24" w:rsidRDefault="00FB55FB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 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ВАШЕЙ 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вине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и легкомыслию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>. </w:t>
      </w:r>
    </w:p>
    <w:p w:rsidR="00FB55FB" w:rsidRDefault="00FB55FB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br/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>Н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е знание элементарных правил безопасного поведения 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>–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первопричины грустных и</w:t>
      </w:r>
      <w:r w:rsidR="00257842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порой</w:t>
      </w:r>
      <w:r w:rsidR="00412EAC"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623C24">
        <w:rPr>
          <w:rFonts w:ascii="Times New Roman" w:hAnsi="Times New Roman"/>
          <w:b/>
          <w:i/>
          <w:sz w:val="28"/>
          <w:szCs w:val="28"/>
          <w:lang w:eastAsia="ru-RU"/>
        </w:rPr>
        <w:t>ТРАГИЧЕСКИХ</w:t>
      </w:r>
      <w:r w:rsidRPr="0043667C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последствий.</w:t>
      </w:r>
    </w:p>
    <w:p w:rsidR="00623C24" w:rsidRPr="0043667C" w:rsidRDefault="00623C24" w:rsidP="00F54C75">
      <w:pPr>
        <w:pStyle w:val="a5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6125A" w:rsidTr="00F6125A">
        <w:tc>
          <w:tcPr>
            <w:tcW w:w="10195" w:type="dxa"/>
          </w:tcPr>
          <w:p w:rsidR="00546381" w:rsidRPr="000B2E5D" w:rsidRDefault="00546381" w:rsidP="000B2E5D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0B2E5D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Важно знать телефоны вызова экстренных служб:</w:t>
            </w:r>
          </w:p>
          <w:p w:rsidR="00F6125A" w:rsidRDefault="00546381" w:rsidP="000B2E5D">
            <w:pPr>
              <w:pStyle w:val="a5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0B2E5D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112</w:t>
            </w:r>
          </w:p>
          <w:p w:rsidR="000B2E5D" w:rsidRDefault="000B2E5D" w:rsidP="000B2E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Телефоны Управления ГОЧС Администрации города Сургута:</w:t>
            </w:r>
          </w:p>
          <w:p w:rsidR="000B2E5D" w:rsidRPr="000B2E5D" w:rsidRDefault="000B2E5D" w:rsidP="000B2E5D">
            <w:pPr>
              <w:pStyle w:val="a5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050, 52-41-04</w:t>
            </w:r>
          </w:p>
        </w:tc>
      </w:tr>
    </w:tbl>
    <w:p w:rsidR="00FB55FB" w:rsidRPr="00257842" w:rsidRDefault="00FB55FB" w:rsidP="00F54C75">
      <w:pPr>
        <w:spacing w:before="100" w:beforeAutospacing="1" w:after="281" w:line="292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784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Уважаемые родители!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FB55FB" w:rsidRPr="00623C24" w:rsidTr="00FB55FB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1006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5"/>
            </w:tblGrid>
            <w:tr w:rsidR="00FB55FB" w:rsidRPr="00623C24" w:rsidTr="005C74A5">
              <w:trPr>
                <w:tblCellSpacing w:w="0" w:type="dxa"/>
              </w:trPr>
              <w:tc>
                <w:tcPr>
                  <w:tcW w:w="1006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5C74A5" w:rsidRPr="00623C24" w:rsidRDefault="00FB55FB" w:rsidP="00F54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    Не</w:t>
                  </w:r>
                  <w:r w:rsidR="003A1176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оставляйте</w:t>
                  </w:r>
                  <w:r w:rsidR="003A1176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детей одних! Заботьтесь о безопасности детей, придерживаясь правил безопасного поведения в быту. Это стоит Ваших усилий! Воспитывайте у детей навыки культуры безопасного поведения, демонстрируя </w:t>
                  </w:r>
                  <w:r w:rsidR="00412EAC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осторожность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на </w:t>
                  </w:r>
                  <w:r w:rsidR="00257842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собственном примере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. Найдите несколько минут на откровенный разговор с детьми об этом. Помните, что эти минуты будут измеряться ценой жизни. А чтоб не случилась беда - необходимо давать детям четкие знания и умения, как действовать в той или другой ситуации. Помните, что жизнь наших детей зависит только от нас самих!</w:t>
                  </w:r>
                  <w:bookmarkStart w:id="0" w:name="ctl00_TCenter1_ctl00_TInfo"/>
                  <w:bookmarkEnd w:id="0"/>
                </w:p>
                <w:p w:rsidR="00FB55FB" w:rsidRPr="00623C24" w:rsidRDefault="003A1176" w:rsidP="00F54C7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     Взрослому человеку в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полне понятно, что передвижение по льду связано с большой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пасностью. Нужно 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объяснить ребенку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, что игры на льду – это опасное развлечение. Не всегда осенний лед под тяжестью человека начинает трещать, предупреждая об опасности, а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сразу может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провалит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ь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ся. Опасно находиться на льду водохранилищ.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Часто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ветром отрыва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ются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большие поля льда, на которых наход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ятся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рыболовы и дети. Для их спасения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применяется спецтехника</w:t>
                  </w:r>
                  <w:r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и не всегда удается спасти утопающих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412EAC" w:rsidRPr="00623C24" w:rsidRDefault="00412EAC" w:rsidP="00F54C75">
                  <w:pPr>
                    <w:spacing w:before="100" w:beforeAutospacing="1" w:after="28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  <w:t>Дорогие дети!</w:t>
                  </w:r>
                </w:p>
                <w:p w:rsidR="000B2E5D" w:rsidRPr="00623C24" w:rsidRDefault="00412EAC" w:rsidP="00623C24">
                  <w:pPr>
                    <w:spacing w:before="100" w:beforeAutospacing="1" w:after="281" w:line="240" w:lineRule="auto"/>
                    <w:jc w:val="both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  <w:t>П</w:t>
                  </w:r>
                  <w:r w:rsidR="00FB55FB" w:rsidRPr="00623C24">
                    <w:rPr>
                      <w:rFonts w:ascii="Times New Roman" w:eastAsia="Times New Roman" w:hAnsi="Times New Roman"/>
                      <w:b/>
                      <w:bCs/>
                      <w:iCs/>
                      <w:sz w:val="27"/>
                      <w:szCs w:val="27"/>
                      <w:lang w:eastAsia="ru-RU"/>
                    </w:rPr>
                    <w:t>ереходить водоемы строго запрещается.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 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Н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едопустимы игры на льду</w:t>
                  </w:r>
                  <w:r w:rsidR="003A1176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.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Гулять по льду,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удаляться от берега очень опасно. Такие поступки, как правило, заканчиваются трагически.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О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пасно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также 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находиться на обрывистом берегу, так как быстрое течение воды подмывает и рушит его. </w:t>
                  </w:r>
                  <w:r w:rsidR="00AD45C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>Далеко не всегда можно спасти утопающего. Подо льдом существует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t xml:space="preserve"> течение воды, образуя большое количество водоворотов, которые небезопасны и для утопающих, и для спасателей.</w:t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br/>
                  </w:r>
                  <w:r w:rsidR="00FB55FB" w:rsidRPr="00623C24"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  <w:br/>
                  </w:r>
                </w:p>
                <w:p w:rsidR="00623C24" w:rsidRDefault="00623C24" w:rsidP="00F54C75">
                  <w:pPr>
                    <w:spacing w:before="100" w:beforeAutospacing="1" w:after="28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Default="00623C24" w:rsidP="00F54C75">
                  <w:pPr>
                    <w:spacing w:before="100" w:beforeAutospacing="1" w:after="28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5C74A5" w:rsidRPr="00623C24" w:rsidRDefault="00FB55FB" w:rsidP="00F54C75">
                  <w:pPr>
                    <w:spacing w:before="100" w:beforeAutospacing="1" w:after="281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Это </w:t>
                  </w:r>
                  <w:r w:rsidR="00412EAC" w:rsidRPr="00623C24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  <w:t>ВАЖНО</w:t>
                  </w:r>
                  <w:r w:rsidRPr="00623C24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знать</w:t>
                  </w:r>
                </w:p>
                <w:p w:rsidR="005C74A5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noProof/>
                      <w:sz w:val="27"/>
                      <w:szCs w:val="27"/>
                      <w:lang w:eastAsia="ru-RU"/>
                    </w:rPr>
                    <w:drawing>
                      <wp:anchor distT="0" distB="0" distL="95250" distR="95250" simplePos="0" relativeHeight="251661312" behindDoc="0" locked="0" layoutInCell="1" allowOverlap="0" wp14:anchorId="08839FA1" wp14:editId="3C8F911F">
                        <wp:simplePos x="0" y="0"/>
                        <wp:positionH relativeFrom="column">
                          <wp:posOffset>-2254885</wp:posOffset>
                        </wp:positionH>
                        <wp:positionV relativeFrom="line">
                          <wp:posOffset>90170</wp:posOffset>
                        </wp:positionV>
                        <wp:extent cx="2159000" cy="1591310"/>
                        <wp:effectExtent l="0" t="0" r="0" b="8890"/>
                        <wp:wrapSquare wrapText="bothSides"/>
                        <wp:docPr id="3" name="Рисунок 3" descr="http://omschool45.narod.ru/pic/led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omschool45.narod.ru/pic/led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0" cy="1591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B55FB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Безопасным для человека считается лед толщиною не менее 10 сантиметров в пресной воде и 15 сантиметров в соленой</w:t>
                  </w:r>
                  <w:r w:rsidR="00AD45CB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. </w:t>
                  </w:r>
                </w:p>
                <w:p w:rsidR="005C74A5" w:rsidRPr="00623C24" w:rsidRDefault="00FB55FB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</w:t>
                  </w:r>
                  <w:r w:rsidR="005C74A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р</w:t>
                  </w: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астительности, деревьев, кустов.</w:t>
                  </w:r>
                  <w:r w:rsidR="005C74A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8A51BE" w:rsidRPr="00623C24" w:rsidRDefault="00FB55FB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температура воздуха выше 0 градусов держится более трех дней, то прочность льда снижается на 25%.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Ни в коем случае нельзя выходить на лед в темное время суток и при плохой видимости (туман, снегопад, дождь).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Следует опасаться мест, где лед запорошен снегом: под снегом лед нарастает значительно медленнее. Если вы видите на льду темное пятно - в этом месте лед тонкий.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Не приближайтесь к тем местам, где растут деревья, кусты, камыши, торчат коряги, где ручьи впадают в реки, происходит сброс теплых вод с промышленных предприятий. Здесь наиболее вероятно провалиться под лед.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на запорошенной снегом поверхности водоема вы увидите чистое, не запорошенное снегом место, значит, здесь может быть полынья, не успевшая покрыться толстым крепким льдом.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Прозрачный, без пузырьков, без растительности, голубоватый или зеленоватый – такой лед прочнее, чем непрозрачный (матовый), желтоватый, рыхлый, с пузырьками воздуха, с растительностью.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вы собираетесь перейти через реку на лыжах, то крепления на них надо отстегнуть, петли палок на кисти рук не накидывать; сумку или рюкзак повесить на одно плечо – в случае опасности все это постараться сбросить с себя.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Группе людей, проходящих по льду, необходимо идти на расстоянии не менее пяти метров друг от друга.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При перевозке небольших грузов, их следует класть на сани или брусья с большой площадью опоры на лед, чтобы избежать провала.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Внимательно слушайте и следите за тем, как ведет себя лед.</w:t>
                  </w:r>
                </w:p>
                <w:p w:rsidR="008A51BE" w:rsidRPr="00623C24" w:rsidRDefault="008A51BE" w:rsidP="00F54C75">
                  <w:pPr>
                    <w:pStyle w:val="a5"/>
                    <w:numPr>
                      <w:ilvl w:val="0"/>
                      <w:numId w:val="1"/>
                    </w:numPr>
                    <w:tabs>
                      <w:tab w:val="left" w:pos="157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лед начал трескаться, осторожно ложитесь и ползите по своим следам обратно.</w:t>
                  </w:r>
                </w:p>
                <w:p w:rsidR="00C63AF5" w:rsidRPr="00623C24" w:rsidRDefault="00C63AF5" w:rsidP="00C63AF5">
                  <w:pPr>
                    <w:pStyle w:val="a5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P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Default="00623C24" w:rsidP="00C63AF5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623C24" w:rsidRDefault="00623C24" w:rsidP="00623C24">
                  <w:pPr>
                    <w:pStyle w:val="a5"/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</w:p>
                <w:p w:rsidR="00FB55FB" w:rsidRPr="00623C24" w:rsidRDefault="00FB55FB" w:rsidP="00623C24">
                  <w:pPr>
                    <w:pStyle w:val="a5"/>
                    <w:jc w:val="center"/>
                    <w:rPr>
                      <w:rFonts w:ascii="Times New Roman" w:eastAsia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Если </w:t>
                  </w:r>
                  <w:r w:rsidR="003A1176" w:rsidRPr="00623C24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все-таки произошла беда и </w:t>
                  </w:r>
                  <w:r w:rsidRPr="00623C24">
                    <w:rPr>
                      <w:rFonts w:ascii="Times New Roman" w:eastAsia="Times New Roman" w:hAnsi="Times New Roman"/>
                      <w:b/>
                      <w:bCs/>
                      <w:sz w:val="27"/>
                      <w:szCs w:val="27"/>
                      <w:lang w:eastAsia="ru-RU"/>
                    </w:rPr>
                    <w:t>вы провалились, что делать?</w:t>
                  </w:r>
                </w:p>
                <w:p w:rsidR="00FB55FB" w:rsidRPr="00623C24" w:rsidRDefault="00C63AF5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noProof/>
                      <w:sz w:val="27"/>
                      <w:szCs w:val="27"/>
                      <w:lang w:eastAsia="ru-RU"/>
                    </w:rPr>
                    <w:drawing>
                      <wp:anchor distT="0" distB="0" distL="114300" distR="114300" simplePos="0" relativeHeight="251664384" behindDoc="0" locked="0" layoutInCell="1" allowOverlap="1" wp14:anchorId="6CB42E78" wp14:editId="57679E50">
                        <wp:simplePos x="0" y="0"/>
                        <wp:positionH relativeFrom="column">
                          <wp:posOffset>3989070</wp:posOffset>
                        </wp:positionH>
                        <wp:positionV relativeFrom="paragraph">
                          <wp:posOffset>81915</wp:posOffset>
                        </wp:positionV>
                        <wp:extent cx="2235835" cy="2072005"/>
                        <wp:effectExtent l="0" t="0" r="0" b="4445"/>
                        <wp:wrapSquare wrapText="bothSides"/>
                        <wp:docPr id="5" name="Рисунок 2" descr="http://37.mchs.gov.ru/upload/site17/document_news/7yxlXak7as-big-reduce3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37.mchs.gov.ru/upload/site17/document_news/7yxlXak7as-big-reduce3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35835" cy="20720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B55FB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Главное - не терять самообладание! Каждая секунда пребывания в воде работает против вас - пребывани</w:t>
                  </w:r>
                  <w:r w:rsidR="003A1176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</w:t>
                  </w:r>
                  <w:r w:rsidR="00FB55FB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 в ледяной воде 10-15 минут опасно для жизни. Однако нужно помнить, что даже плохо плавающий человек способен некоторое время удержаться на поверхности за счет воздушной подушки, образовавшейся под одеждой.</w:t>
                  </w:r>
                  <w:r w:rsidR="008A51BE" w:rsidRPr="00623C24">
                    <w:rPr>
                      <w:rFonts w:ascii="Times New Roman" w:hAnsi="Times New Roman"/>
                      <w:noProof/>
                      <w:sz w:val="27"/>
                      <w:szCs w:val="27"/>
                      <w:lang w:eastAsia="ru-RU"/>
                    </w:rPr>
                    <w:t xml:space="preserve"> 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Провалившись под лед, раскиньте руки и постарайтесь избавиться от лишних тяжестей.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есть кто-то рядом, зовите на помощь.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Старайтесь не погружаться под воду с головой.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возможно, переберитесь к тому краю полыньи, где течение не унесет вас под лед.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Не делайте резких движений и не обламывайте кромку.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достаете ногами до противоположного края провала, примите горизонтальное положение, упираясь в него ногами, вытащите на лед сначала одну ногу, затем вторую.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Выбираться на лед можно таким же способом, каким садятся на высокие подоконники, т.е. спиной к выбранному месту</w:t>
                  </w:r>
                  <w:r w:rsidR="00F54C7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Как только большая часть тела окажется на льду, перекатитесь на живот и отползайте подальше от места провала.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Выбирайтесь, по возможности, в ту сторону, откуда пришли – там проверенный лед.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трещина во льду большая, пробуйте выплыть спиной.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Выбравшись из пролома, нужно откатиться и ползти в сторону, обратную направлению движения.</w:t>
                  </w:r>
                </w:p>
                <w:p w:rsidR="00FB55FB" w:rsidRPr="00623C24" w:rsidRDefault="00FB55FB" w:rsidP="00C63AF5">
                  <w:pPr>
                    <w:pStyle w:val="a5"/>
                    <w:numPr>
                      <w:ilvl w:val="0"/>
                      <w:numId w:val="2"/>
                    </w:numPr>
                    <w:tabs>
                      <w:tab w:val="left" w:pos="490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После необходимо обратиться к врачу.</w:t>
                  </w:r>
                </w:p>
                <w:p w:rsidR="00F54C75" w:rsidRPr="00623C24" w:rsidRDefault="00F54C75" w:rsidP="00F54C75">
                  <w:pPr>
                    <w:pStyle w:val="a5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  <w:p w:rsidR="00F54C75" w:rsidRPr="00623C24" w:rsidRDefault="00F54C75" w:rsidP="00F54C75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  <w:t>Если Вы стали очевидцем, как человек провалился под лед</w:t>
                  </w:r>
                  <w:r w:rsidR="00623C24"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F54C75" w:rsidRPr="00623C24" w:rsidRDefault="00F54C75" w:rsidP="00F54C75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</w:p>
                <w:p w:rsidR="00F54C75" w:rsidRPr="00623C24" w:rsidRDefault="00C63AF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noProof/>
                      <w:sz w:val="27"/>
                      <w:szCs w:val="27"/>
                      <w:lang w:eastAsia="ru-RU"/>
                    </w:rPr>
                    <w:drawing>
                      <wp:anchor distT="0" distB="0" distL="95250" distR="95250" simplePos="0" relativeHeight="251663360" behindDoc="0" locked="0" layoutInCell="1" allowOverlap="0" wp14:anchorId="1E090A55" wp14:editId="5BDE2456">
                        <wp:simplePos x="0" y="0"/>
                        <wp:positionH relativeFrom="column">
                          <wp:posOffset>3760470</wp:posOffset>
                        </wp:positionH>
                        <wp:positionV relativeFrom="line">
                          <wp:posOffset>178435</wp:posOffset>
                        </wp:positionV>
                        <wp:extent cx="2611755" cy="1832610"/>
                        <wp:effectExtent l="0" t="0" r="0" b="0"/>
                        <wp:wrapSquare wrapText="bothSides"/>
                        <wp:docPr id="4" name="Рисунок 4" descr="http://omschool45.narod.ru/pic/led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omschool45.narod.ru/pic/led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1755" cy="18326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F54C75"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Провалившись под лед, широко раскиньте руки по кромкам льда, чтобы не погрузиться с головой. Постарайтесь избавиться от лишних тяжестей.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Немедленно крикните ему, что идете на помощь.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Немедленно сообщите о произошедшем в службу спасения.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Оказывающий помощь должен обвязаться веревкой, предварительно закрепив ее на берегу.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Из-за опасности самому попасть в полынью приближаться к провалившемуся под лед нужно лежа с раскинутыми в стороны руками и ногами.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lastRenderedPageBreak/>
                    <w:t>Подложите под себя лыжи, фанеру или доску, чтобы увеличить площадь опоры и ползите на них.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под рукой имеются доски, лестницы, шесты или другие предметы, то их надо использовать для оказания помощи.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Когда нет никаких подсобных предметов для оказания помощи, то два-три человека ложатся на лед и цепочкой продвигаются к пострадавшему, удерживая друг друга за ноги, а первый подает пострадавшему связанные ремни или одежду.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К самому краю полыньи подползать нельзя, иначе и сами окажитесь в воде. Оказывающий помощь приближается к пострадавшему на расстояние, позволяющее подать веревку, пояс, багор, доску. Затем отползает назад, и постепенно вытаскивает пострадавшего на крепкий лед.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Когда есть промоины или битый лед, необходимо использовать спасательные шлюпки, для продвижения её вперед используются кошки и багры.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Действуйте решительно и быстро, пострадавший коченеет в ледяной воде, намокшая одежда тянет его вниз.</w:t>
                  </w:r>
                </w:p>
                <w:p w:rsidR="00F54C75" w:rsidRPr="00623C24" w:rsidRDefault="00F54C75" w:rsidP="00F54C75">
                  <w:pPr>
                    <w:pStyle w:val="a5"/>
                    <w:numPr>
                      <w:ilvl w:val="0"/>
                      <w:numId w:val="6"/>
                    </w:numPr>
                    <w:tabs>
                      <w:tab w:val="left" w:pos="144"/>
                      <w:tab w:val="left" w:pos="396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Подав пострадавшему подручное средство, вытащите его на лед и ползком двигайтесь от опасной зоны.</w:t>
                  </w:r>
                </w:p>
                <w:p w:rsidR="00F54C75" w:rsidRPr="00623C24" w:rsidRDefault="00F54C75" w:rsidP="00F54C75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</w:p>
                <w:p w:rsidR="00F54C75" w:rsidRPr="00623C24" w:rsidRDefault="00F54C75" w:rsidP="00F54C75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  <w:t>Первая помощь пострадавшему</w:t>
                  </w:r>
                  <w:r w:rsidR="00623C24"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F54C75" w:rsidRPr="00623C24" w:rsidRDefault="00F54C75" w:rsidP="00F54C75">
                  <w:pPr>
                    <w:pStyle w:val="a5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eastAsia="ru-RU"/>
                    </w:rPr>
                  </w:pPr>
                </w:p>
                <w:p w:rsidR="00F54C75" w:rsidRPr="00623C24" w:rsidRDefault="00F54C75" w:rsidP="005240A9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Снимите и отожмите всю одежду пострадавшего, потом снова оденьте (если нет сухой одежды) и укутайте полиэтиленом (происходит эффект парника).</w:t>
                  </w:r>
                </w:p>
                <w:p w:rsidR="00F54C75" w:rsidRPr="00623C24" w:rsidRDefault="00F54C75" w:rsidP="005240A9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Затем его необходимо как можно быстрее отправить в машину или доставить в теплое (отапливаемое) помещение, тепло укрыть, обложить грелками, напоить горячим чаем.</w:t>
                  </w:r>
                </w:p>
                <w:p w:rsidR="00F54C75" w:rsidRPr="00623C24" w:rsidRDefault="00F54C75" w:rsidP="005240A9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это сделать невозможно, то разведите костер и окажите максимальную помощь, можно поделиться своей сухой одеждой.</w:t>
                  </w:r>
                </w:p>
                <w:p w:rsidR="00F54C75" w:rsidRPr="00623C24" w:rsidRDefault="00F54C75" w:rsidP="005240A9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Чтобы восстановить кровообращение, тело пострадавшего нужно растереть фланелью или руками, смачивая их водой. Растирание снегом не рекомендуется, так как увеличивается время воздействия холода на ткани.</w:t>
                  </w:r>
                </w:p>
                <w:p w:rsidR="00F54C75" w:rsidRPr="00623C24" w:rsidRDefault="00F54C75" w:rsidP="005240A9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Если у пострадавшего наблюдаются признаки общего замерзания - слабость, сонливость, ему нужно принять теплую ванну, температура воды должна быть 37-38 градусов.</w:t>
                  </w:r>
                </w:p>
                <w:p w:rsidR="00F54C75" w:rsidRPr="00623C24" w:rsidRDefault="00F54C75" w:rsidP="005240A9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При попадании жидкости в дыхательные пути, пострадавшему необходимо очистить полость рта, уложить животом на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дыхания.</w:t>
                  </w:r>
                </w:p>
                <w:p w:rsidR="00F54C75" w:rsidRPr="00623C24" w:rsidRDefault="00F54C75" w:rsidP="005240A9">
                  <w:pPr>
                    <w:pStyle w:val="a5"/>
                    <w:numPr>
                      <w:ilvl w:val="0"/>
                      <w:numId w:val="7"/>
                    </w:numPr>
                    <w:tabs>
                      <w:tab w:val="left" w:pos="0"/>
                      <w:tab w:val="left" w:pos="254"/>
                    </w:tabs>
                    <w:ind w:left="0" w:firstLine="0"/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Пострадавшего необходимо направить в медицинское учреждение. Дальнейшее лечение должны проводить врачи. </w:t>
                  </w:r>
                </w:p>
                <w:p w:rsidR="000B2E5D" w:rsidRPr="00623C24" w:rsidRDefault="000B2E5D" w:rsidP="000B2E5D">
                  <w:pPr>
                    <w:pStyle w:val="a5"/>
                    <w:tabs>
                      <w:tab w:val="left" w:pos="0"/>
                      <w:tab w:val="left" w:pos="254"/>
                    </w:tabs>
                    <w:jc w:val="both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</w:p>
                <w:p w:rsidR="000B2E5D" w:rsidRPr="00623C24" w:rsidRDefault="000B2E5D" w:rsidP="000B2E5D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Территориальная Комиссия по делам </w:t>
                  </w:r>
                </w:p>
                <w:p w:rsidR="000B2E5D" w:rsidRPr="00623C24" w:rsidRDefault="000B2E5D" w:rsidP="000B2E5D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 xml:space="preserve">несовершеннолетних и защите их прав </w:t>
                  </w:r>
                </w:p>
                <w:p w:rsidR="000B2E5D" w:rsidRPr="00623C24" w:rsidRDefault="000B2E5D" w:rsidP="000B2E5D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sz w:val="27"/>
                      <w:szCs w:val="27"/>
                      <w:lang w:eastAsia="ru-RU"/>
                    </w:rPr>
                    <w:t>при Администрации города Сургута</w:t>
                  </w:r>
                </w:p>
                <w:p w:rsidR="00623C24" w:rsidRDefault="00623C24" w:rsidP="000B2E5D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rFonts w:ascii="Times New Roman" w:hAnsi="Times New Roman"/>
                      <w:lang w:eastAsia="ru-RU"/>
                    </w:rPr>
                  </w:pPr>
                </w:p>
                <w:p w:rsidR="00FB55FB" w:rsidRPr="00623C24" w:rsidRDefault="000B2E5D" w:rsidP="00DD10FE">
                  <w:pPr>
                    <w:pStyle w:val="a5"/>
                    <w:tabs>
                      <w:tab w:val="left" w:pos="0"/>
                      <w:tab w:val="left" w:pos="254"/>
                    </w:tabs>
                    <w:jc w:val="right"/>
                    <w:rPr>
                      <w:sz w:val="27"/>
                      <w:szCs w:val="27"/>
                      <w:lang w:eastAsia="ru-RU"/>
                    </w:rPr>
                  </w:pPr>
                  <w:r w:rsidRPr="00623C24">
                    <w:rPr>
                      <w:rFonts w:ascii="Times New Roman" w:hAnsi="Times New Roman"/>
                      <w:lang w:eastAsia="ru-RU"/>
                    </w:rPr>
                    <w:t xml:space="preserve">(с использованием материалов </w:t>
                  </w:r>
                  <w:r w:rsidR="00D83C5C" w:rsidRPr="00623C24">
                    <w:rPr>
                      <w:rFonts w:ascii="Times New Roman" w:hAnsi="Times New Roman"/>
                      <w:lang w:eastAsia="ru-RU"/>
                    </w:rPr>
                    <w:t>Интернет-ресурса</w:t>
                  </w:r>
                  <w:r w:rsidRPr="00623C24">
                    <w:rPr>
                      <w:rFonts w:ascii="Times New Roman" w:hAnsi="Times New Roman"/>
                      <w:lang w:eastAsia="ru-RU"/>
                    </w:rPr>
                    <w:t>)</w:t>
                  </w:r>
                  <w:bookmarkStart w:id="1" w:name="_GoBack"/>
                  <w:bookmarkEnd w:id="1"/>
                </w:p>
              </w:tc>
            </w:tr>
          </w:tbl>
          <w:p w:rsidR="00FB55FB" w:rsidRPr="00623C24" w:rsidRDefault="00FB55FB" w:rsidP="00F54C75">
            <w:pPr>
              <w:spacing w:after="0" w:line="240" w:lineRule="auto"/>
              <w:rPr>
                <w:sz w:val="27"/>
                <w:szCs w:val="27"/>
                <w:lang w:eastAsia="ru-RU"/>
              </w:rPr>
            </w:pPr>
          </w:p>
        </w:tc>
      </w:tr>
    </w:tbl>
    <w:p w:rsidR="009A071C" w:rsidRPr="00257842" w:rsidRDefault="009A071C" w:rsidP="00F54C75">
      <w:pPr>
        <w:rPr>
          <w:sz w:val="28"/>
          <w:szCs w:val="28"/>
        </w:rPr>
      </w:pPr>
    </w:p>
    <w:sectPr w:rsidR="009A071C" w:rsidRPr="00257842" w:rsidSect="00623C24">
      <w:headerReference w:type="default" r:id="rId13"/>
      <w:pgSz w:w="11906" w:h="16838"/>
      <w:pgMar w:top="28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135" w:rsidRDefault="00DD0135" w:rsidP="00623C24">
      <w:pPr>
        <w:spacing w:after="0" w:line="240" w:lineRule="auto"/>
      </w:pPr>
      <w:r>
        <w:separator/>
      </w:r>
    </w:p>
  </w:endnote>
  <w:endnote w:type="continuationSeparator" w:id="0">
    <w:p w:rsidR="00DD0135" w:rsidRDefault="00DD0135" w:rsidP="0062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135" w:rsidRDefault="00DD0135" w:rsidP="00623C24">
      <w:pPr>
        <w:spacing w:after="0" w:line="240" w:lineRule="auto"/>
      </w:pPr>
      <w:r>
        <w:separator/>
      </w:r>
    </w:p>
  </w:footnote>
  <w:footnote w:type="continuationSeparator" w:id="0">
    <w:p w:rsidR="00DD0135" w:rsidRDefault="00DD0135" w:rsidP="0062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015826"/>
      <w:docPartObj>
        <w:docPartGallery w:val="Page Numbers (Top of Page)"/>
        <w:docPartUnique/>
      </w:docPartObj>
    </w:sdtPr>
    <w:sdtEndPr/>
    <w:sdtContent>
      <w:p w:rsidR="00623C24" w:rsidRDefault="00623C2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0FE">
          <w:rPr>
            <w:noProof/>
          </w:rPr>
          <w:t>3</w:t>
        </w:r>
        <w:r>
          <w:fldChar w:fldCharType="end"/>
        </w:r>
      </w:p>
    </w:sdtContent>
  </w:sdt>
  <w:p w:rsidR="00623C24" w:rsidRDefault="00623C2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6424"/>
    <w:multiLevelType w:val="hybridMultilevel"/>
    <w:tmpl w:val="CD4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57E14"/>
    <w:multiLevelType w:val="hybridMultilevel"/>
    <w:tmpl w:val="4E964756"/>
    <w:lvl w:ilvl="0" w:tplc="F7A86C2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483C"/>
    <w:multiLevelType w:val="hybridMultilevel"/>
    <w:tmpl w:val="DD9E9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6306"/>
    <w:multiLevelType w:val="hybridMultilevel"/>
    <w:tmpl w:val="781C3080"/>
    <w:lvl w:ilvl="0" w:tplc="F7A86C2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B701E05"/>
    <w:multiLevelType w:val="hybridMultilevel"/>
    <w:tmpl w:val="4FACD282"/>
    <w:lvl w:ilvl="0" w:tplc="F7A86C2C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>
    <w:nsid w:val="347530C9"/>
    <w:multiLevelType w:val="hybridMultilevel"/>
    <w:tmpl w:val="5F827DC2"/>
    <w:lvl w:ilvl="0" w:tplc="F7A86C2C">
      <w:start w:val="1"/>
      <w:numFmt w:val="decimal"/>
      <w:lvlText w:val="%1."/>
      <w:lvlJc w:val="left"/>
      <w:pPr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748D1DFB"/>
    <w:multiLevelType w:val="hybridMultilevel"/>
    <w:tmpl w:val="1FD2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B7"/>
    <w:rsid w:val="000B2E5D"/>
    <w:rsid w:val="00257842"/>
    <w:rsid w:val="003A1176"/>
    <w:rsid w:val="003F3847"/>
    <w:rsid w:val="00412EAC"/>
    <w:rsid w:val="0043667C"/>
    <w:rsid w:val="005240A9"/>
    <w:rsid w:val="00546381"/>
    <w:rsid w:val="00560C78"/>
    <w:rsid w:val="005C74A5"/>
    <w:rsid w:val="00623C24"/>
    <w:rsid w:val="008A51BE"/>
    <w:rsid w:val="009A071C"/>
    <w:rsid w:val="00AD45CB"/>
    <w:rsid w:val="00C63AF5"/>
    <w:rsid w:val="00D83C5C"/>
    <w:rsid w:val="00DD0135"/>
    <w:rsid w:val="00DD10FE"/>
    <w:rsid w:val="00F35BB7"/>
    <w:rsid w:val="00F54C75"/>
    <w:rsid w:val="00F6125A"/>
    <w:rsid w:val="00F96C12"/>
    <w:rsid w:val="00FB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42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5784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C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C2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842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257842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F612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3C2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23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3C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5DAEC-D1F0-4F91-B463-7D833ABD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Моложон Елена Геннадьевна</dc:creator>
  <cp:keywords/>
  <dc:description/>
  <cp:lastModifiedBy>User</cp:lastModifiedBy>
  <cp:revision>8</cp:revision>
  <cp:lastPrinted>2016-11-09T05:37:00Z</cp:lastPrinted>
  <dcterms:created xsi:type="dcterms:W3CDTF">2016-11-08T10:48:00Z</dcterms:created>
  <dcterms:modified xsi:type="dcterms:W3CDTF">2016-11-09T09:16:00Z</dcterms:modified>
</cp:coreProperties>
</file>